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9DB" w:rsidRDefault="00D779DB" w:rsidP="00D779DB">
      <w:pPr>
        <w:pStyle w:val="NormaleWeb"/>
        <w:spacing w:after="300" w:afterAutospacing="0"/>
        <w:jc w:val="both"/>
        <w:rPr>
          <w:rFonts w:ascii="Arial" w:hAnsi="Arial" w:cs="Arial"/>
          <w:color w:val="000000"/>
        </w:rPr>
      </w:pPr>
      <w:r>
        <w:rPr>
          <w:rFonts w:ascii="Arial" w:hAnsi="Arial" w:cs="Arial"/>
          <w:color w:val="000000"/>
        </w:rPr>
        <w:t>"La lumaca costruisce la delicata architettura del suo guscio aggiungendo una dopo l'altra delle spire sempre più larghe, poi smette bruscamente e comincia a creare delle circonvoluzioni stavolta decrescenti. Una sola spira più larga darebbe al guscio una dimensione sedici volte più grande. Invece di contribuire al benessere dell'animale, lo graverebbe di un peso eccessivo. A quel punto, qualsiasi aumento della sua produttività servirebbe unicamente a rimediare alle difficoltà create da una dimensione del guscio superiore ai limiti fissati dalla sua finalità. Superato il punto limite dell'ingrandimento delle spire, i problemi della crescita eccessiva si moltiplicano in progressione geometrica, mentre la capacità biologica della lumaca può seguire soltanto, nel migliore dei casi, una progressione aritmetica".</w:t>
      </w:r>
    </w:p>
    <w:p w:rsidR="00D779DB" w:rsidRDefault="00D779DB" w:rsidP="00D779DB">
      <w:pPr>
        <w:pStyle w:val="NormaleWeb"/>
        <w:spacing w:after="300" w:afterAutospacing="0"/>
        <w:jc w:val="right"/>
        <w:rPr>
          <w:rFonts w:ascii="Arial" w:hAnsi="Arial" w:cs="Arial"/>
          <w:color w:val="000000"/>
        </w:rPr>
      </w:pPr>
      <w:r>
        <w:rPr>
          <w:rFonts w:ascii="Arial" w:hAnsi="Arial" w:cs="Arial"/>
          <w:color w:val="000000"/>
        </w:rPr>
        <w:t xml:space="preserve">Ivan </w:t>
      </w:r>
      <w:proofErr w:type="spellStart"/>
      <w:r>
        <w:rPr>
          <w:rFonts w:ascii="Arial" w:hAnsi="Arial" w:cs="Arial"/>
          <w:color w:val="000000"/>
        </w:rPr>
        <w:t>Illich</w:t>
      </w:r>
      <w:proofErr w:type="spellEnd"/>
    </w:p>
    <w:p w:rsidR="00D779DB" w:rsidRDefault="00D779DB" w:rsidP="00D779DB">
      <w:pPr>
        <w:pStyle w:val="NormaleWeb"/>
        <w:spacing w:after="300" w:afterAutospacing="0"/>
        <w:jc w:val="both"/>
        <w:rPr>
          <w:rStyle w:val="apple-converted-space"/>
          <w:rFonts w:ascii="Arial" w:hAnsi="Arial" w:cs="Arial"/>
          <w:color w:val="000000"/>
        </w:rPr>
      </w:pPr>
      <w:r>
        <w:rPr>
          <w:rFonts w:ascii="Arial" w:hAnsi="Arial" w:cs="Arial"/>
          <w:color w:val="000000"/>
        </w:rPr>
        <w:t>"Oggi la crescita è un affare redditizio solo a patto di farne sopportare il peso e il prezzo alla natura, alle generazioni future, alla salute dei consumatori, alle condizioni di lavoro degli operai e, soprattutto, ai paesi del Sud".</w:t>
      </w:r>
      <w:r>
        <w:rPr>
          <w:rStyle w:val="apple-converted-space"/>
          <w:rFonts w:ascii="Arial" w:hAnsi="Arial" w:cs="Arial"/>
          <w:color w:val="000000"/>
        </w:rPr>
        <w:t> </w:t>
      </w:r>
    </w:p>
    <w:p w:rsidR="00D779DB" w:rsidRDefault="00D779DB" w:rsidP="00D779DB">
      <w:pPr>
        <w:pStyle w:val="NormaleWeb"/>
        <w:spacing w:after="300" w:afterAutospacing="0"/>
        <w:jc w:val="right"/>
        <w:rPr>
          <w:rStyle w:val="apple-converted-space"/>
          <w:rFonts w:ascii="Arial" w:hAnsi="Arial" w:cs="Arial"/>
          <w:color w:val="000000"/>
        </w:rPr>
      </w:pPr>
      <w:proofErr w:type="spellStart"/>
      <w:r>
        <w:rPr>
          <w:rStyle w:val="apple-converted-space"/>
          <w:rFonts w:ascii="Arial" w:hAnsi="Arial" w:cs="Arial"/>
          <w:color w:val="000000"/>
        </w:rPr>
        <w:t>Serge</w:t>
      </w:r>
      <w:proofErr w:type="spellEnd"/>
      <w:r>
        <w:rPr>
          <w:rStyle w:val="apple-converted-space"/>
          <w:rFonts w:ascii="Arial" w:hAnsi="Arial" w:cs="Arial"/>
          <w:color w:val="000000"/>
        </w:rPr>
        <w:t xml:space="preserve"> </w:t>
      </w:r>
      <w:proofErr w:type="spellStart"/>
      <w:r>
        <w:rPr>
          <w:rStyle w:val="apple-converted-space"/>
          <w:rFonts w:ascii="Arial" w:hAnsi="Arial" w:cs="Arial"/>
          <w:color w:val="000000"/>
        </w:rPr>
        <w:t>Latouche</w:t>
      </w:r>
      <w:proofErr w:type="spellEnd"/>
    </w:p>
    <w:p w:rsidR="00766460" w:rsidRDefault="00766460" w:rsidP="00D779DB">
      <w:pPr>
        <w:pStyle w:val="NormaleWeb"/>
        <w:spacing w:after="300" w:afterAutospacing="0"/>
        <w:jc w:val="right"/>
        <w:rPr>
          <w:rStyle w:val="apple-converted-space"/>
          <w:rFonts w:ascii="Arial" w:hAnsi="Arial" w:cs="Arial"/>
          <w:color w:val="000000"/>
        </w:rPr>
      </w:pPr>
      <w:r>
        <w:rPr>
          <w:noProof/>
        </w:rPr>
        <w:drawing>
          <wp:inline distT="0" distB="0" distL="0" distR="0">
            <wp:extent cx="2453640" cy="1865140"/>
            <wp:effectExtent l="0" t="0" r="3810" b="1905"/>
            <wp:docPr id="4" name="Immagine 4" descr="Risultati immagini per gandhi fr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gandhi fras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3640" cy="1865140"/>
                    </a:xfrm>
                    <a:prstGeom prst="rect">
                      <a:avLst/>
                    </a:prstGeom>
                    <a:noFill/>
                    <a:ln>
                      <a:noFill/>
                    </a:ln>
                  </pic:spPr>
                </pic:pic>
              </a:graphicData>
            </a:graphic>
          </wp:inline>
        </w:drawing>
      </w:r>
    </w:p>
    <w:p w:rsidR="008A199E" w:rsidRDefault="008A199E" w:rsidP="00D779DB">
      <w:pPr>
        <w:pStyle w:val="NormaleWeb"/>
        <w:spacing w:after="300" w:afterAutospacing="0"/>
        <w:jc w:val="right"/>
        <w:rPr>
          <w:rStyle w:val="apple-converted-space"/>
          <w:rFonts w:ascii="Arial" w:hAnsi="Arial" w:cs="Arial"/>
          <w:color w:val="000000"/>
        </w:rPr>
      </w:pPr>
      <w:r>
        <w:rPr>
          <w:noProof/>
        </w:rPr>
        <w:drawing>
          <wp:inline distT="0" distB="0" distL="0" distR="0">
            <wp:extent cx="3455670" cy="2631838"/>
            <wp:effectExtent l="0" t="0" r="0" b="0"/>
            <wp:docPr id="3" name="Immagine 3" descr="Risultati immagini per gandhi fr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gandhi fras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5670" cy="2631838"/>
                    </a:xfrm>
                    <a:prstGeom prst="rect">
                      <a:avLst/>
                    </a:prstGeom>
                    <a:noFill/>
                    <a:ln>
                      <a:noFill/>
                    </a:ln>
                  </pic:spPr>
                </pic:pic>
              </a:graphicData>
            </a:graphic>
          </wp:inline>
        </w:drawing>
      </w:r>
    </w:p>
    <w:p w:rsidR="00D8215C" w:rsidRDefault="00D8215C" w:rsidP="00D779DB">
      <w:pPr>
        <w:pStyle w:val="NormaleWeb"/>
        <w:spacing w:after="300" w:afterAutospacing="0"/>
        <w:jc w:val="right"/>
        <w:rPr>
          <w:rStyle w:val="apple-converted-space"/>
          <w:rFonts w:ascii="Arial" w:hAnsi="Arial" w:cs="Arial"/>
          <w:color w:val="000000"/>
        </w:rPr>
      </w:pPr>
    </w:p>
    <w:p w:rsidR="00852043" w:rsidRDefault="00852043" w:rsidP="00D779DB">
      <w:pPr>
        <w:pStyle w:val="NormaleWeb"/>
        <w:spacing w:after="300" w:afterAutospacing="0"/>
        <w:jc w:val="right"/>
        <w:rPr>
          <w:rStyle w:val="apple-converted-space"/>
          <w:rFonts w:ascii="Arial" w:hAnsi="Arial" w:cs="Arial"/>
          <w:color w:val="000000"/>
        </w:rPr>
      </w:pPr>
      <w:bookmarkStart w:id="0" w:name="_GoBack"/>
      <w:r>
        <w:rPr>
          <w:rFonts w:ascii="Arial" w:hAnsi="Arial" w:cs="Arial"/>
          <w:noProof/>
          <w:color w:val="000000"/>
        </w:rPr>
        <w:lastRenderedPageBreak/>
        <w:drawing>
          <wp:inline distT="0" distB="0" distL="0" distR="0">
            <wp:extent cx="4419600" cy="3289902"/>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3289902"/>
                    </a:xfrm>
                    <a:prstGeom prst="rect">
                      <a:avLst/>
                    </a:prstGeom>
                    <a:noFill/>
                    <a:ln>
                      <a:noFill/>
                    </a:ln>
                  </pic:spPr>
                </pic:pic>
              </a:graphicData>
            </a:graphic>
          </wp:inline>
        </w:drawing>
      </w:r>
      <w:bookmarkEnd w:id="0"/>
    </w:p>
    <w:p w:rsidR="00D8215C" w:rsidRDefault="00D8215C" w:rsidP="00D8215C">
      <w:pPr>
        <w:pStyle w:val="NormaleWeb"/>
        <w:spacing w:after="300" w:afterAutospacing="0"/>
        <w:rPr>
          <w:rFonts w:ascii="Arial" w:hAnsi="Arial" w:cs="Arial"/>
          <w:color w:val="000000"/>
        </w:rPr>
      </w:pPr>
      <w:r>
        <w:rPr>
          <w:rFonts w:ascii="Arial" w:hAnsi="Arial" w:cs="Arial"/>
          <w:noProof/>
          <w:color w:val="000000"/>
        </w:rPr>
        <w:drawing>
          <wp:inline distT="0" distB="0" distL="0" distR="0">
            <wp:extent cx="2095500" cy="18364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836420"/>
                    </a:xfrm>
                    <a:prstGeom prst="rect">
                      <a:avLst/>
                    </a:prstGeom>
                    <a:noFill/>
                    <a:ln>
                      <a:noFill/>
                    </a:ln>
                  </pic:spPr>
                </pic:pic>
              </a:graphicData>
            </a:graphic>
          </wp:inline>
        </w:drawing>
      </w:r>
      <w:r>
        <w:rPr>
          <w:noProof/>
        </w:rPr>
        <w:drawing>
          <wp:inline distT="0" distB="0" distL="0" distR="0" wp14:anchorId="2591A619" wp14:editId="5F9DCBF2">
            <wp:extent cx="1828800" cy="2369820"/>
            <wp:effectExtent l="300990" t="441960" r="281940" b="453390"/>
            <wp:docPr id="1"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799694">
                      <a:off x="0" y="0"/>
                      <a:ext cx="1828800" cy="2369820"/>
                    </a:xfrm>
                    <a:prstGeom prst="rect">
                      <a:avLst/>
                    </a:prstGeom>
                    <a:noFill/>
                    <a:ln>
                      <a:noFill/>
                    </a:ln>
                  </pic:spPr>
                </pic:pic>
              </a:graphicData>
            </a:graphic>
          </wp:inline>
        </w:drawing>
      </w:r>
    </w:p>
    <w:sectPr w:rsidR="00D821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34"/>
    <w:rsid w:val="00766460"/>
    <w:rsid w:val="007D3A34"/>
    <w:rsid w:val="00852043"/>
    <w:rsid w:val="008A199E"/>
    <w:rsid w:val="00D779DB"/>
    <w:rsid w:val="00D8215C"/>
    <w:rsid w:val="00E572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779D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779DB"/>
  </w:style>
  <w:style w:type="character" w:styleId="Enfasicorsivo">
    <w:name w:val="Emphasis"/>
    <w:basedOn w:val="Carpredefinitoparagrafo"/>
    <w:uiPriority w:val="20"/>
    <w:qFormat/>
    <w:rsid w:val="00D779DB"/>
    <w:rPr>
      <w:i/>
      <w:iCs/>
    </w:rPr>
  </w:style>
  <w:style w:type="paragraph" w:styleId="Testofumetto">
    <w:name w:val="Balloon Text"/>
    <w:basedOn w:val="Normale"/>
    <w:link w:val="TestofumettoCarattere"/>
    <w:uiPriority w:val="99"/>
    <w:semiHidden/>
    <w:unhideWhenUsed/>
    <w:rsid w:val="00D821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21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779D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779DB"/>
  </w:style>
  <w:style w:type="character" w:styleId="Enfasicorsivo">
    <w:name w:val="Emphasis"/>
    <w:basedOn w:val="Carpredefinitoparagrafo"/>
    <w:uiPriority w:val="20"/>
    <w:qFormat/>
    <w:rsid w:val="00D779DB"/>
    <w:rPr>
      <w:i/>
      <w:iCs/>
    </w:rPr>
  </w:style>
  <w:style w:type="paragraph" w:styleId="Testofumetto">
    <w:name w:val="Balloon Text"/>
    <w:basedOn w:val="Normale"/>
    <w:link w:val="TestofumettoCarattere"/>
    <w:uiPriority w:val="99"/>
    <w:semiHidden/>
    <w:unhideWhenUsed/>
    <w:rsid w:val="00D821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2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32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163</Words>
  <Characters>930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Bruno</cp:lastModifiedBy>
  <cp:revision>9</cp:revision>
  <dcterms:created xsi:type="dcterms:W3CDTF">2017-05-30T21:33:00Z</dcterms:created>
  <dcterms:modified xsi:type="dcterms:W3CDTF">2017-06-01T16:23:00Z</dcterms:modified>
</cp:coreProperties>
</file>